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00DD5" w14:textId="77777777" w:rsidR="0073411E" w:rsidRPr="004F16F5" w:rsidRDefault="0073411E" w:rsidP="00030C01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Додаток </w:t>
      </w:r>
      <w:r w:rsidRPr="00F65856">
        <w:rPr>
          <w:rFonts w:ascii="Times New Roman" w:hAnsi="Times New Roman" w:cs="Times New Roman"/>
          <w:color w:val="auto"/>
          <w:sz w:val="28"/>
          <w:szCs w:val="28"/>
          <w:lang w:val="uk-UA"/>
        </w:rPr>
        <w:t>1</w:t>
      </w:r>
    </w:p>
    <w:p w14:paraId="596F90B9" w14:textId="77777777" w:rsidR="0073411E" w:rsidRDefault="0073411E" w:rsidP="0024294A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</w:t>
      </w:r>
      <w:r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до Цільової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соціальної </w:t>
      </w:r>
      <w:r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програми </w:t>
      </w:r>
    </w:p>
    <w:p w14:paraId="280FFC13" w14:textId="77777777" w:rsidR="0073411E" w:rsidRDefault="0073411E" w:rsidP="0024294A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підтримки сім</w:t>
      </w:r>
      <w:r w:rsidRPr="00E74D2F">
        <w:rPr>
          <w:rFonts w:ascii="Times New Roman" w:hAnsi="Times New Roman" w:cs="Times New Roman"/>
          <w:color w:val="auto"/>
          <w:sz w:val="28"/>
          <w:szCs w:val="28"/>
        </w:rPr>
        <w:t>’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ї, запобігання та</w:t>
      </w:r>
    </w:p>
    <w:p w14:paraId="084629D7" w14:textId="77777777" w:rsidR="0073411E" w:rsidRPr="00667D06" w:rsidRDefault="0073411E" w:rsidP="0024294A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E74D2F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протидії домашньому насильству</w:t>
      </w:r>
    </w:p>
    <w:p w14:paraId="06BFD4C8" w14:textId="77777777" w:rsidR="0073411E" w:rsidRPr="00667D06" w:rsidRDefault="0073411E" w:rsidP="0024294A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E74D2F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та/або насильству за ознакою</w:t>
      </w:r>
    </w:p>
    <w:p w14:paraId="0852AE90" w14:textId="77777777" w:rsidR="0073411E" w:rsidRDefault="0073411E" w:rsidP="0024294A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67D06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667D0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статі, протидії торгівлі людьми, </w:t>
      </w:r>
    </w:p>
    <w:p w14:paraId="66FF7CBD" w14:textId="77777777" w:rsidR="0073411E" w:rsidRDefault="0073411E" w:rsidP="0024294A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забезпечення рівних прав та</w:t>
      </w:r>
    </w:p>
    <w:p w14:paraId="726141DD" w14:textId="77777777" w:rsidR="0073411E" w:rsidRPr="00D94231" w:rsidRDefault="0073411E" w:rsidP="0024294A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можливостей жінок і чоловіків </w:t>
      </w:r>
    </w:p>
    <w:p w14:paraId="1828A802" w14:textId="77777777" w:rsidR="0073411E" w:rsidRDefault="0073411E" w:rsidP="0024294A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Нововолинської міської</w:t>
      </w:r>
    </w:p>
    <w:p w14:paraId="6AC21DC8" w14:textId="77777777" w:rsidR="0073411E" w:rsidRPr="00215E02" w:rsidRDefault="0073411E" w:rsidP="0024294A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територіальної громади</w:t>
      </w:r>
    </w:p>
    <w:p w14:paraId="33FD5F51" w14:textId="77777777" w:rsidR="0073411E" w:rsidRPr="00215E02" w:rsidRDefault="0073411E" w:rsidP="00215E02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5721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</w:t>
      </w:r>
      <w:r w:rsidRPr="005721AD">
        <w:rPr>
          <w:rFonts w:ascii="Times New Roman" w:hAnsi="Times New Roman" w:cs="Times New Roman"/>
          <w:color w:val="auto"/>
          <w:sz w:val="28"/>
          <w:szCs w:val="28"/>
          <w:lang w:val="uk-UA"/>
        </w:rPr>
        <w:t>на 2026-202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8</w:t>
      </w:r>
      <w:r w:rsidRPr="005721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роки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</w:t>
      </w:r>
    </w:p>
    <w:p w14:paraId="1A3E8237" w14:textId="77777777" w:rsidR="0073411E" w:rsidRDefault="0073411E" w:rsidP="00030C01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</w:t>
      </w:r>
    </w:p>
    <w:p w14:paraId="6B163F03" w14:textId="77777777" w:rsidR="0073411E" w:rsidRPr="0024294A" w:rsidRDefault="0073411E" w:rsidP="00572780">
      <w:pPr>
        <w:pStyle w:val="a5"/>
        <w:tabs>
          <w:tab w:val="left" w:pos="8295"/>
        </w:tabs>
        <w:spacing w:after="0" w:line="240" w:lineRule="auto"/>
        <w:ind w:left="1080" w:right="0" w:firstLine="0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5721A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</w:t>
      </w:r>
      <w:r w:rsidRPr="005721A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ПАСПОРТ</w:t>
      </w:r>
    </w:p>
    <w:p w14:paraId="4F7C376C" w14:textId="77777777" w:rsidR="0073411E" w:rsidRPr="00C26960" w:rsidRDefault="0073411E" w:rsidP="00215E02">
      <w:pPr>
        <w:spacing w:after="0" w:line="240" w:lineRule="auto"/>
        <w:ind w:left="0" w:right="0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C26960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Цільової 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соціальної </w:t>
      </w:r>
      <w:r w:rsidRPr="00C26960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програ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ми підтримки сім</w:t>
      </w:r>
      <w:r w:rsidRPr="00B35BAE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ї, запобігання та протидії домашньому насильству та/або насильству за ознакою статі, протидії торгівлі людьми, забезпечення рівних прав та можливостей жінок і чоловіків</w:t>
      </w:r>
      <w:r w:rsidRPr="00C26960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Нововолинської міської територіальної громади</w:t>
      </w:r>
    </w:p>
    <w:p w14:paraId="6B670246" w14:textId="77777777" w:rsidR="0073411E" w:rsidRPr="00C26960" w:rsidRDefault="0073411E" w:rsidP="00215E02">
      <w:pPr>
        <w:spacing w:after="0" w:line="240" w:lineRule="auto"/>
        <w:ind w:right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C26960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на 2026-2028 роки</w:t>
      </w:r>
    </w:p>
    <w:tbl>
      <w:tblPr>
        <w:tblW w:w="10111" w:type="dxa"/>
        <w:tblInd w:w="-557" w:type="dxa"/>
        <w:tblCellMar>
          <w:top w:w="131" w:type="dxa"/>
          <w:left w:w="10" w:type="dxa"/>
          <w:right w:w="27" w:type="dxa"/>
        </w:tblCellMar>
        <w:tblLook w:val="00A0" w:firstRow="1" w:lastRow="0" w:firstColumn="1" w:lastColumn="0" w:noHBand="0" w:noVBand="0"/>
      </w:tblPr>
      <w:tblGrid>
        <w:gridCol w:w="709"/>
        <w:gridCol w:w="4111"/>
        <w:gridCol w:w="5291"/>
      </w:tblGrid>
      <w:tr w:rsidR="0073411E" w:rsidRPr="00793041" w14:paraId="536AEA22" w14:textId="77777777" w:rsidTr="001C1402">
        <w:trPr>
          <w:trHeight w:val="5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F21AD" w14:textId="77777777" w:rsidR="0073411E" w:rsidRPr="001C1402" w:rsidRDefault="0073411E" w:rsidP="001C1402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BD991" w14:textId="77777777" w:rsidR="0073411E" w:rsidRPr="001C1402" w:rsidRDefault="0073411E" w:rsidP="001C14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Ініціатор розроблення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662D8" w14:textId="77777777" w:rsidR="0073411E" w:rsidRPr="001C1402" w:rsidRDefault="0073411E" w:rsidP="00136B16">
            <w:pPr>
              <w:pStyle w:val="a3"/>
              <w:rPr>
                <w:szCs w:val="28"/>
              </w:rPr>
            </w:pPr>
            <w:r w:rsidRPr="001C1402">
              <w:rPr>
                <w:szCs w:val="28"/>
              </w:rPr>
              <w:t>Управління соціальної політики Нововолинської міської ради</w:t>
            </w:r>
          </w:p>
        </w:tc>
      </w:tr>
      <w:tr w:rsidR="0073411E" w:rsidRPr="00793041" w14:paraId="4A535189" w14:textId="77777777" w:rsidTr="001C1402">
        <w:trPr>
          <w:trHeight w:val="5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5093F" w14:textId="77777777" w:rsidR="0073411E" w:rsidRPr="001C1402" w:rsidRDefault="0073411E" w:rsidP="001C1402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08922" w14:textId="77777777" w:rsidR="0073411E" w:rsidRPr="001C1402" w:rsidRDefault="0073411E" w:rsidP="001C14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9AFA0" w14:textId="77777777" w:rsidR="0073411E" w:rsidRPr="001C1402" w:rsidRDefault="0073411E" w:rsidP="00136B16">
            <w:pPr>
              <w:pStyle w:val="a3"/>
              <w:rPr>
                <w:szCs w:val="28"/>
              </w:rPr>
            </w:pPr>
            <w:r w:rsidRPr="001C1402">
              <w:rPr>
                <w:szCs w:val="28"/>
              </w:rPr>
              <w:t>Управління соціальної політики Нововолинської міської ради</w:t>
            </w:r>
          </w:p>
        </w:tc>
      </w:tr>
      <w:tr w:rsidR="0073411E" w:rsidRPr="00793041" w14:paraId="778B03AF" w14:textId="77777777" w:rsidTr="001C1402">
        <w:trPr>
          <w:trHeight w:val="5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BC863" w14:textId="77777777" w:rsidR="0073411E" w:rsidRPr="001C1402" w:rsidRDefault="0073411E" w:rsidP="001C1402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37314" w14:textId="77777777" w:rsidR="0073411E" w:rsidRPr="001C1402" w:rsidRDefault="0073411E" w:rsidP="001C14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Співрозробник Програми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29C82" w14:textId="77777777" w:rsidR="0073411E" w:rsidRPr="001C1402" w:rsidRDefault="0073411E" w:rsidP="00136B16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Нововолинський міський центр соціальних служб</w:t>
            </w:r>
          </w:p>
        </w:tc>
      </w:tr>
      <w:tr w:rsidR="0073411E" w:rsidRPr="00793041" w14:paraId="3F21E062" w14:textId="77777777" w:rsidTr="001C1402">
        <w:trPr>
          <w:trHeight w:val="7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95653" w14:textId="77777777" w:rsidR="0073411E" w:rsidRPr="001C1402" w:rsidRDefault="0073411E" w:rsidP="001C1402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16A79" w14:textId="77777777" w:rsidR="0073411E" w:rsidRPr="001C1402" w:rsidRDefault="0073411E" w:rsidP="001C14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Відповідальний виконавець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E5FE6" w14:textId="77777777" w:rsidR="0073411E" w:rsidRPr="001C1402" w:rsidRDefault="0073411E" w:rsidP="00136B16">
            <w:pPr>
              <w:pStyle w:val="a3"/>
              <w:rPr>
                <w:szCs w:val="28"/>
              </w:rPr>
            </w:pPr>
            <w:r w:rsidRPr="001C1402">
              <w:rPr>
                <w:szCs w:val="28"/>
              </w:rPr>
              <w:t>Управління соціальної політики Нововолинської міської ради</w:t>
            </w:r>
            <w:r>
              <w:rPr>
                <w:szCs w:val="28"/>
              </w:rPr>
              <w:t>, Нововолинський міський центр соціальних служб</w:t>
            </w:r>
          </w:p>
        </w:tc>
      </w:tr>
      <w:tr w:rsidR="0073411E" w:rsidRPr="00A350E5" w14:paraId="230DF332" w14:textId="77777777" w:rsidTr="001C1402">
        <w:trPr>
          <w:trHeight w:val="4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E3AD" w14:textId="77777777" w:rsidR="0073411E" w:rsidRPr="001C1402" w:rsidRDefault="0073411E" w:rsidP="001C1402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900FAE" w14:textId="77777777" w:rsidR="0073411E" w:rsidRPr="001C1402" w:rsidRDefault="0073411E" w:rsidP="001C14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Виконавці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66A04" w14:textId="77777777" w:rsidR="0073411E" w:rsidRPr="001C1402" w:rsidRDefault="0073411E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соціальної політики,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служба у справах дітей, Нововолинський міський центр соціальних служб, управління освіти, Відділення поліції № 1 (м.Нововолинськ) Володимирського районного відділу поліції ГУНП у Волинській області,  КНП «Нововолинський центр ПМСД», Нововолинське управління Володимир-Волинської філії Волинського обласного центру зайнятості, відділ культури, КНП «Нововолинська ЦМЛ», Нововолинський відділ ДРАЦС у Володимирському районі Волинської області Західного міжрегіонального управління Міністерства юстиції</w:t>
            </w:r>
          </w:p>
        </w:tc>
      </w:tr>
      <w:tr w:rsidR="0073411E" w:rsidRPr="00A46C15" w14:paraId="79B32F98" w14:textId="77777777" w:rsidTr="001C1402">
        <w:trPr>
          <w:trHeight w:val="5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379389" w14:textId="77777777" w:rsidR="0073411E" w:rsidRPr="001C1402" w:rsidRDefault="0073411E" w:rsidP="001C1402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6</w:t>
            </w: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3EED3" w14:textId="77777777" w:rsidR="0073411E" w:rsidRPr="001C1402" w:rsidRDefault="0073411E" w:rsidP="001C14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Термін реалізації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DD863" w14:textId="77777777" w:rsidR="0073411E" w:rsidRPr="001C1402" w:rsidRDefault="0073411E" w:rsidP="001C14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2026-20</w:t>
            </w:r>
            <w:r w:rsidRPr="00A46C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 роки</w:t>
            </w:r>
          </w:p>
        </w:tc>
      </w:tr>
      <w:tr w:rsidR="0073411E" w:rsidRPr="00A350E5" w14:paraId="4F400209" w14:textId="77777777" w:rsidTr="001C1402">
        <w:trPr>
          <w:trHeight w:val="4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5CE0E" w14:textId="77777777" w:rsidR="0073411E" w:rsidRPr="001C1402" w:rsidRDefault="0073411E" w:rsidP="001C1402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EE865" w14:textId="77777777" w:rsidR="0073411E" w:rsidRPr="001C1402" w:rsidRDefault="0073411E" w:rsidP="001C14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Мета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64773" w14:textId="77777777" w:rsidR="0073411E" w:rsidRPr="001C1402" w:rsidRDefault="0073411E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Створення правових і соціальних умов для належного розвитку сім</w:t>
            </w:r>
            <w:r w:rsidRPr="007456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’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ї, р</w:t>
            </w: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еалізація комплексу завдань і заходів, що спрямовані на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протидію домашньому насильству та/або насильству за ознакою статі, протидію торгівлі людьми, </w:t>
            </w: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забезпечення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рівних прав та можливостей жінок і чоловіків </w:t>
            </w:r>
          </w:p>
        </w:tc>
      </w:tr>
      <w:tr w:rsidR="0073411E" w:rsidRPr="00DA307F" w14:paraId="13EBB56B" w14:textId="77777777" w:rsidTr="001C1402">
        <w:trPr>
          <w:trHeight w:val="4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AE577" w14:textId="77777777" w:rsidR="0073411E" w:rsidRPr="001C1402" w:rsidRDefault="0073411E" w:rsidP="001C1402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1EA0A" w14:textId="77777777" w:rsidR="0073411E" w:rsidRPr="001C1402" w:rsidRDefault="0073411E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Загальний обсяг фінансових ресурсів, необхідних для реалізації Програми, всього тис.грн.,     у тому числі: </w:t>
            </w:r>
          </w:p>
          <w:p w14:paraId="015C3304" w14:textId="77777777" w:rsidR="0073411E" w:rsidRDefault="0073411E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  <w:p w14:paraId="491DC878" w14:textId="77777777" w:rsidR="0073411E" w:rsidRPr="001C1402" w:rsidRDefault="0073411E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обласний бюджет</w:t>
            </w:r>
          </w:p>
          <w:p w14:paraId="16A06DEB" w14:textId="77777777" w:rsidR="0073411E" w:rsidRPr="001C1402" w:rsidRDefault="0073411E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 міської територіальної громади</w:t>
            </w:r>
          </w:p>
          <w:p w14:paraId="23A59E4C" w14:textId="77777777" w:rsidR="0073411E" w:rsidRPr="001C1402" w:rsidRDefault="0073411E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69FDB" w14:textId="77777777" w:rsidR="0073411E" w:rsidRPr="001C1402" w:rsidRDefault="0073411E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                      2433,0</w:t>
            </w:r>
          </w:p>
          <w:p w14:paraId="301F4AA8" w14:textId="77777777" w:rsidR="0073411E" w:rsidRPr="001C1402" w:rsidRDefault="0073411E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B7FEE6A" w14:textId="77777777" w:rsidR="0073411E" w:rsidRPr="001C1402" w:rsidRDefault="0073411E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5EA3B1D" w14:textId="77777777" w:rsidR="0073411E" w:rsidRPr="001C1402" w:rsidRDefault="0073411E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5EAA2DF" w14:textId="77777777" w:rsidR="0073411E" w:rsidRPr="001C1402" w:rsidRDefault="0073411E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                          -</w:t>
            </w:r>
          </w:p>
          <w:p w14:paraId="45772EF6" w14:textId="77777777" w:rsidR="0073411E" w:rsidRDefault="0073411E" w:rsidP="00424744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                          -</w:t>
            </w:r>
          </w:p>
          <w:p w14:paraId="08516737" w14:textId="77777777" w:rsidR="0073411E" w:rsidRDefault="0073411E" w:rsidP="00424744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                      2433,0</w:t>
            </w:r>
          </w:p>
          <w:p w14:paraId="35F16646" w14:textId="77777777" w:rsidR="0073411E" w:rsidRDefault="0073411E" w:rsidP="00424744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8ED553D" w14:textId="77777777" w:rsidR="0073411E" w:rsidRPr="001C1402" w:rsidRDefault="0073411E" w:rsidP="00424744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                          -</w:t>
            </w:r>
          </w:p>
        </w:tc>
      </w:tr>
    </w:tbl>
    <w:p w14:paraId="549B7C72" w14:textId="77777777" w:rsidR="0073411E" w:rsidRDefault="0073411E" w:rsidP="00C24D95">
      <w:pPr>
        <w:spacing w:after="100" w:line="259" w:lineRule="auto"/>
        <w:ind w:left="-567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sectPr w:rsidR="0073411E" w:rsidSect="00892A19">
      <w:headerReference w:type="even" r:id="rId7"/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B543E" w14:textId="77777777" w:rsidR="00AE099E" w:rsidRDefault="00AE099E">
      <w:r>
        <w:separator/>
      </w:r>
    </w:p>
  </w:endnote>
  <w:endnote w:type="continuationSeparator" w:id="0">
    <w:p w14:paraId="05FC7A8C" w14:textId="77777777" w:rsidR="00AE099E" w:rsidRDefault="00AE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C0CA1" w14:textId="77777777" w:rsidR="00AE099E" w:rsidRDefault="00AE099E">
      <w:r>
        <w:separator/>
      </w:r>
    </w:p>
  </w:footnote>
  <w:footnote w:type="continuationSeparator" w:id="0">
    <w:p w14:paraId="7824207E" w14:textId="77777777" w:rsidR="00AE099E" w:rsidRDefault="00AE0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B031" w14:textId="77777777" w:rsidR="0073411E" w:rsidRDefault="0073411E" w:rsidP="006D4A7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8481234" w14:textId="77777777" w:rsidR="0073411E" w:rsidRDefault="0073411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FD52B" w14:textId="77777777" w:rsidR="0073411E" w:rsidRDefault="0073411E" w:rsidP="006D4A7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14:paraId="7CA17A08" w14:textId="77777777" w:rsidR="0073411E" w:rsidRDefault="0073411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61BCA"/>
    <w:multiLevelType w:val="hybridMultilevel"/>
    <w:tmpl w:val="9246FFD4"/>
    <w:lvl w:ilvl="0" w:tplc="1FF8B4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48D22DA"/>
    <w:multiLevelType w:val="hybridMultilevel"/>
    <w:tmpl w:val="893E8FB8"/>
    <w:lvl w:ilvl="0" w:tplc="B7BC17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6967C0"/>
    <w:multiLevelType w:val="hybridMultilevel"/>
    <w:tmpl w:val="EC9487CE"/>
    <w:lvl w:ilvl="0" w:tplc="76228544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EE283C6C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/>
        <w:b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4AF28B0C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/>
        <w:b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E0C0B06C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/>
        <w:b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A1B4EF46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/>
        <w:b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FA1493CC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/>
        <w:b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6778DC80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/>
        <w:b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A0043C16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/>
        <w:b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7FE4B536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/>
        <w:b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num w:numId="1" w16cid:durableId="1453285885">
    <w:abstractNumId w:val="2"/>
  </w:num>
  <w:num w:numId="2" w16cid:durableId="1240411069">
    <w:abstractNumId w:val="1"/>
  </w:num>
  <w:num w:numId="3" w16cid:durableId="1435246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091"/>
    <w:rsid w:val="00010FC3"/>
    <w:rsid w:val="00030C01"/>
    <w:rsid w:val="00057928"/>
    <w:rsid w:val="000865FB"/>
    <w:rsid w:val="000F0F7D"/>
    <w:rsid w:val="000F5091"/>
    <w:rsid w:val="00136B16"/>
    <w:rsid w:val="0017503A"/>
    <w:rsid w:val="00192709"/>
    <w:rsid w:val="001B09FC"/>
    <w:rsid w:val="001C1402"/>
    <w:rsid w:val="00215353"/>
    <w:rsid w:val="00215E02"/>
    <w:rsid w:val="0024294A"/>
    <w:rsid w:val="002B5428"/>
    <w:rsid w:val="0037060D"/>
    <w:rsid w:val="003764C1"/>
    <w:rsid w:val="003D3E69"/>
    <w:rsid w:val="003D543C"/>
    <w:rsid w:val="003E118C"/>
    <w:rsid w:val="003E3B90"/>
    <w:rsid w:val="00420FEB"/>
    <w:rsid w:val="00424744"/>
    <w:rsid w:val="00447A99"/>
    <w:rsid w:val="004C6A23"/>
    <w:rsid w:val="004F16F5"/>
    <w:rsid w:val="00521615"/>
    <w:rsid w:val="00523A14"/>
    <w:rsid w:val="005459B9"/>
    <w:rsid w:val="00565A5E"/>
    <w:rsid w:val="005721AD"/>
    <w:rsid w:val="00572780"/>
    <w:rsid w:val="005F7315"/>
    <w:rsid w:val="00605786"/>
    <w:rsid w:val="0063323E"/>
    <w:rsid w:val="00667D06"/>
    <w:rsid w:val="006D4A70"/>
    <w:rsid w:val="006D7615"/>
    <w:rsid w:val="00706387"/>
    <w:rsid w:val="0073411E"/>
    <w:rsid w:val="0074562A"/>
    <w:rsid w:val="00793041"/>
    <w:rsid w:val="007B1A36"/>
    <w:rsid w:val="008131B0"/>
    <w:rsid w:val="00892A19"/>
    <w:rsid w:val="008E249D"/>
    <w:rsid w:val="00966427"/>
    <w:rsid w:val="009B3A93"/>
    <w:rsid w:val="009C0851"/>
    <w:rsid w:val="009F5CC7"/>
    <w:rsid w:val="00A350E5"/>
    <w:rsid w:val="00A3631E"/>
    <w:rsid w:val="00A46C15"/>
    <w:rsid w:val="00A61E50"/>
    <w:rsid w:val="00AB1542"/>
    <w:rsid w:val="00AC0DBC"/>
    <w:rsid w:val="00AC79EF"/>
    <w:rsid w:val="00AE099E"/>
    <w:rsid w:val="00AF2BDC"/>
    <w:rsid w:val="00B35BAE"/>
    <w:rsid w:val="00B51F36"/>
    <w:rsid w:val="00B53C37"/>
    <w:rsid w:val="00BA1973"/>
    <w:rsid w:val="00C24D95"/>
    <w:rsid w:val="00C26960"/>
    <w:rsid w:val="00C33B4B"/>
    <w:rsid w:val="00C417E1"/>
    <w:rsid w:val="00C53A5E"/>
    <w:rsid w:val="00C76F43"/>
    <w:rsid w:val="00CA0795"/>
    <w:rsid w:val="00CF4BA5"/>
    <w:rsid w:val="00D5293C"/>
    <w:rsid w:val="00D94231"/>
    <w:rsid w:val="00DA08EC"/>
    <w:rsid w:val="00DA307F"/>
    <w:rsid w:val="00E04C3F"/>
    <w:rsid w:val="00E42EA7"/>
    <w:rsid w:val="00E74D2F"/>
    <w:rsid w:val="00E972CA"/>
    <w:rsid w:val="00EA78C2"/>
    <w:rsid w:val="00EC1191"/>
    <w:rsid w:val="00EC5FED"/>
    <w:rsid w:val="00ED192D"/>
    <w:rsid w:val="00ED439B"/>
    <w:rsid w:val="00F06516"/>
    <w:rsid w:val="00F267CB"/>
    <w:rsid w:val="00F65856"/>
    <w:rsid w:val="00F75076"/>
    <w:rsid w:val="00F870DC"/>
    <w:rsid w:val="00F9703C"/>
    <w:rsid w:val="00FB47AE"/>
    <w:rsid w:val="00FC22A6"/>
    <w:rsid w:val="00FD33A4"/>
    <w:rsid w:val="00FE0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5CF97"/>
  <w15:docId w15:val="{0727A47F-DAE2-4D86-8478-EDCC956E4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CC7"/>
    <w:pPr>
      <w:spacing w:after="129" w:line="266" w:lineRule="auto"/>
      <w:ind w:left="10" w:right="4" w:hanging="10"/>
      <w:jc w:val="both"/>
    </w:pPr>
    <w:rPr>
      <w:rFonts w:ascii="Arial" w:hAnsi="Arial" w:cs="Arial"/>
      <w:color w:val="6C6463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9F5CC7"/>
    <w:pPr>
      <w:keepNext/>
      <w:keepLines/>
      <w:spacing w:after="90" w:line="268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F5CC7"/>
    <w:rPr>
      <w:rFonts w:ascii="Arial" w:hAnsi="Arial" w:cs="Arial"/>
      <w:b/>
      <w:color w:val="6C6463"/>
      <w:sz w:val="22"/>
      <w:szCs w:val="22"/>
      <w:lang w:val="ru-RU" w:eastAsia="ru-RU" w:bidi="ar-SA"/>
    </w:rPr>
  </w:style>
  <w:style w:type="table" w:customStyle="1" w:styleId="TableGrid">
    <w:name w:val="TableGrid"/>
    <w:uiPriority w:val="99"/>
    <w:rsid w:val="009F5CC7"/>
    <w:rPr>
      <w:rFonts w:eastAsia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030C01"/>
    <w:pPr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8"/>
      <w:szCs w:val="24"/>
      <w:lang w:val="uk-UA"/>
    </w:rPr>
  </w:style>
  <w:style w:type="character" w:customStyle="1" w:styleId="a4">
    <w:name w:val="Основний текст Знак"/>
    <w:basedOn w:val="a0"/>
    <w:link w:val="a3"/>
    <w:uiPriority w:val="99"/>
    <w:locked/>
    <w:rsid w:val="00030C01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99"/>
    <w:qFormat/>
    <w:rsid w:val="00030C01"/>
    <w:pPr>
      <w:ind w:left="720"/>
      <w:contextualSpacing/>
    </w:pPr>
  </w:style>
  <w:style w:type="paragraph" w:styleId="a6">
    <w:name w:val="header"/>
    <w:basedOn w:val="a"/>
    <w:link w:val="a7"/>
    <w:uiPriority w:val="99"/>
    <w:rsid w:val="008131B0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locked/>
    <w:rsid w:val="00E04C3F"/>
    <w:rPr>
      <w:rFonts w:ascii="Arial" w:hAnsi="Arial" w:cs="Arial"/>
      <w:color w:val="6C6463"/>
      <w:lang w:val="ru-RU" w:eastAsia="ru-RU"/>
    </w:rPr>
  </w:style>
  <w:style w:type="character" w:styleId="a8">
    <w:name w:val="page number"/>
    <w:basedOn w:val="a0"/>
    <w:uiPriority w:val="99"/>
    <w:rsid w:val="008131B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2057</Words>
  <Characters>1173</Characters>
  <Application>Microsoft Office Word</Application>
  <DocSecurity>0</DocSecurity>
  <Lines>9</Lines>
  <Paragraphs>6</Paragraphs>
  <ScaleCrop>false</ScaleCrop>
  <Company>SPecialiST RePack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User10</cp:lastModifiedBy>
  <cp:revision>2</cp:revision>
  <cp:lastPrinted>2025-06-18T12:02:00Z</cp:lastPrinted>
  <dcterms:created xsi:type="dcterms:W3CDTF">2025-11-26T12:05:00Z</dcterms:created>
  <dcterms:modified xsi:type="dcterms:W3CDTF">2025-11-26T12:05:00Z</dcterms:modified>
</cp:coreProperties>
</file>